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BB0C41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BB0C41">
        <w:rPr>
          <w:rFonts w:ascii="Arial" w:hAnsi="Arial" w:cs="Arial"/>
          <w:sz w:val="24"/>
          <w:szCs w:val="24"/>
        </w:rPr>
        <w:t>«</w:t>
      </w:r>
      <w:r w:rsidR="0015508E" w:rsidRPr="00BB0C41">
        <w:rPr>
          <w:rFonts w:ascii="Arial" w:hAnsi="Arial" w:cs="Arial"/>
          <w:sz w:val="24"/>
          <w:szCs w:val="24"/>
        </w:rPr>
        <w:t>01</w:t>
      </w:r>
      <w:r w:rsidR="00BE06AC" w:rsidRPr="00BB0C41">
        <w:rPr>
          <w:rFonts w:ascii="Arial" w:hAnsi="Arial" w:cs="Arial"/>
          <w:sz w:val="24"/>
          <w:szCs w:val="24"/>
        </w:rPr>
        <w:t xml:space="preserve">» </w:t>
      </w:r>
      <w:r w:rsidR="00A17FFD">
        <w:rPr>
          <w:rFonts w:ascii="Arial" w:hAnsi="Arial" w:cs="Arial"/>
          <w:sz w:val="24"/>
          <w:szCs w:val="24"/>
        </w:rPr>
        <w:t>декабря</w:t>
      </w:r>
      <w:r w:rsidR="00BF2AAD" w:rsidRPr="00BB0C41">
        <w:rPr>
          <w:rFonts w:ascii="Arial" w:hAnsi="Arial" w:cs="Arial"/>
          <w:sz w:val="24"/>
          <w:szCs w:val="24"/>
        </w:rPr>
        <w:t xml:space="preserve"> </w:t>
      </w:r>
      <w:r w:rsidRPr="00BB0C41">
        <w:rPr>
          <w:rFonts w:ascii="Arial" w:hAnsi="Arial" w:cs="Arial"/>
          <w:sz w:val="24"/>
          <w:szCs w:val="24"/>
        </w:rPr>
        <w:t>20</w:t>
      </w:r>
      <w:r w:rsidR="0015508E" w:rsidRPr="00BB0C41">
        <w:rPr>
          <w:rFonts w:ascii="Arial" w:hAnsi="Arial" w:cs="Arial"/>
          <w:sz w:val="24"/>
          <w:szCs w:val="24"/>
        </w:rPr>
        <w:t>2</w:t>
      </w:r>
      <w:r w:rsidR="00FC7B3E" w:rsidRPr="00BB0C41">
        <w:rPr>
          <w:rFonts w:ascii="Arial" w:hAnsi="Arial" w:cs="Arial"/>
          <w:sz w:val="24"/>
          <w:szCs w:val="24"/>
        </w:rPr>
        <w:t>1</w:t>
      </w:r>
      <w:r w:rsidR="00BE06AC" w:rsidRPr="00BB0C41">
        <w:rPr>
          <w:rFonts w:ascii="Arial" w:hAnsi="Arial" w:cs="Arial"/>
          <w:sz w:val="24"/>
          <w:szCs w:val="24"/>
        </w:rPr>
        <w:t xml:space="preserve"> г</w:t>
      </w:r>
      <w:r w:rsidRPr="00BB0C41">
        <w:rPr>
          <w:rFonts w:ascii="Arial" w:hAnsi="Arial" w:cs="Arial"/>
          <w:sz w:val="24"/>
          <w:szCs w:val="24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>оставления коммунальных услуг с ООО У</w:t>
      </w:r>
      <w:r w:rsidR="00BB0C41">
        <w:rPr>
          <w:rFonts w:ascii="Arial" w:hAnsi="Arial" w:cs="Arial"/>
          <w:sz w:val="24"/>
          <w:szCs w:val="24"/>
        </w:rPr>
        <w:t>К</w:t>
      </w:r>
      <w:r w:rsidR="0015508E">
        <w:rPr>
          <w:rFonts w:ascii="Arial" w:hAnsi="Arial" w:cs="Arial"/>
          <w:sz w:val="24"/>
          <w:szCs w:val="24"/>
        </w:rPr>
        <w:t xml:space="preserve"> «</w:t>
      </w:r>
      <w:r w:rsidR="00A23EF8">
        <w:rPr>
          <w:rFonts w:ascii="Arial" w:hAnsi="Arial" w:cs="Arial"/>
          <w:sz w:val="24"/>
          <w:szCs w:val="24"/>
        </w:rPr>
        <w:t>Возрождение</w:t>
      </w:r>
      <w:r w:rsidR="0015508E">
        <w:rPr>
          <w:rFonts w:ascii="Arial" w:hAnsi="Arial" w:cs="Arial"/>
          <w:sz w:val="24"/>
          <w:szCs w:val="24"/>
        </w:rPr>
        <w:t>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45F48" w:rsidRPr="00BB0C41">
        <w:rPr>
          <w:rFonts w:ascii="Arial" w:hAnsi="Arial" w:cs="Arial"/>
          <w:sz w:val="24"/>
          <w:szCs w:val="24"/>
        </w:rPr>
        <w:t xml:space="preserve">ул. </w:t>
      </w:r>
      <w:r w:rsidR="00A17FFD">
        <w:rPr>
          <w:rFonts w:ascii="Arial" w:hAnsi="Arial" w:cs="Arial"/>
          <w:sz w:val="24"/>
          <w:szCs w:val="24"/>
        </w:rPr>
        <w:t>Пролетарская</w:t>
      </w:r>
      <w:r w:rsidR="00A2359B" w:rsidRPr="00BB0C41">
        <w:rPr>
          <w:rFonts w:ascii="Arial" w:hAnsi="Arial" w:cs="Arial"/>
          <w:sz w:val="24"/>
          <w:szCs w:val="24"/>
        </w:rPr>
        <w:t xml:space="preserve">, </w:t>
      </w:r>
      <w:r w:rsidR="00A17FFD">
        <w:rPr>
          <w:rFonts w:ascii="Arial" w:hAnsi="Arial" w:cs="Arial"/>
          <w:sz w:val="24"/>
          <w:szCs w:val="24"/>
        </w:rPr>
        <w:t>67/Ленина, 28</w:t>
      </w:r>
      <w:r w:rsidR="000760A2" w:rsidRPr="00BB0C41">
        <w:rPr>
          <w:rFonts w:ascii="Arial" w:hAnsi="Arial" w:cs="Arial"/>
          <w:sz w:val="24"/>
          <w:szCs w:val="24"/>
        </w:rPr>
        <w:t xml:space="preserve">. </w:t>
      </w:r>
      <w:r w:rsidR="00EE08CF" w:rsidRPr="00BB0C41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B0C41">
        <w:rPr>
          <w:rFonts w:ascii="Arial" w:hAnsi="Arial" w:cs="Arial"/>
          <w:sz w:val="24"/>
          <w:szCs w:val="24"/>
        </w:rPr>
        <w:t xml:space="preserve">С </w:t>
      </w:r>
      <w:r w:rsidRPr="00BB0C41">
        <w:rPr>
          <w:rFonts w:ascii="Arial" w:hAnsi="Arial" w:cs="Arial"/>
          <w:b/>
          <w:sz w:val="24"/>
          <w:szCs w:val="24"/>
        </w:rPr>
        <w:t>«</w:t>
      </w:r>
      <w:r w:rsidR="0015508E" w:rsidRPr="00BB0C41">
        <w:rPr>
          <w:rFonts w:ascii="Arial" w:hAnsi="Arial" w:cs="Arial"/>
          <w:b/>
          <w:sz w:val="24"/>
          <w:szCs w:val="24"/>
        </w:rPr>
        <w:t>01</w:t>
      </w:r>
      <w:r w:rsidRPr="00BB0C41">
        <w:rPr>
          <w:rFonts w:ascii="Arial" w:hAnsi="Arial" w:cs="Arial"/>
          <w:b/>
          <w:sz w:val="24"/>
          <w:szCs w:val="24"/>
        </w:rPr>
        <w:t xml:space="preserve">» </w:t>
      </w:r>
      <w:r w:rsidR="00A17FFD">
        <w:rPr>
          <w:rFonts w:ascii="Arial" w:hAnsi="Arial" w:cs="Arial"/>
          <w:b/>
          <w:sz w:val="24"/>
          <w:szCs w:val="24"/>
        </w:rPr>
        <w:t>декабря</w:t>
      </w:r>
      <w:bookmarkStart w:id="0" w:name="_GoBack"/>
      <w:bookmarkEnd w:id="0"/>
      <w:r w:rsidR="00345F48" w:rsidRPr="00BB0C41">
        <w:rPr>
          <w:rFonts w:ascii="Arial" w:hAnsi="Arial" w:cs="Arial"/>
          <w:b/>
          <w:sz w:val="24"/>
          <w:szCs w:val="24"/>
        </w:rPr>
        <w:t xml:space="preserve"> </w:t>
      </w:r>
      <w:r w:rsidRPr="00BB0C41">
        <w:rPr>
          <w:rFonts w:ascii="Arial" w:hAnsi="Arial" w:cs="Arial"/>
          <w:b/>
          <w:sz w:val="24"/>
          <w:szCs w:val="24"/>
        </w:rPr>
        <w:t>20</w:t>
      </w:r>
      <w:r w:rsidR="0015508E" w:rsidRPr="00BB0C41">
        <w:rPr>
          <w:rFonts w:ascii="Arial" w:hAnsi="Arial" w:cs="Arial"/>
          <w:b/>
          <w:sz w:val="24"/>
          <w:szCs w:val="24"/>
        </w:rPr>
        <w:t>2</w:t>
      </w:r>
      <w:r w:rsidR="00FC7B3E" w:rsidRPr="00BB0C41">
        <w:rPr>
          <w:rFonts w:ascii="Arial" w:hAnsi="Arial" w:cs="Arial"/>
          <w:b/>
          <w:sz w:val="24"/>
          <w:szCs w:val="24"/>
        </w:rPr>
        <w:t>1</w:t>
      </w:r>
      <w:r w:rsidRPr="00BB0C41">
        <w:rPr>
          <w:rFonts w:ascii="Arial" w:hAnsi="Arial" w:cs="Arial"/>
          <w:sz w:val="24"/>
          <w:szCs w:val="24"/>
        </w:rPr>
        <w:t xml:space="preserve"> года по </w:t>
      </w:r>
      <w:r w:rsidR="00304E0B" w:rsidRPr="00BB0C41">
        <w:rPr>
          <w:rFonts w:ascii="Arial" w:hAnsi="Arial" w:cs="Arial"/>
          <w:sz w:val="24"/>
          <w:szCs w:val="24"/>
        </w:rPr>
        <w:t>выше</w:t>
      </w:r>
      <w:r w:rsidRPr="00BB0C41">
        <w:rPr>
          <w:rFonts w:ascii="Arial" w:hAnsi="Arial" w:cs="Arial"/>
          <w:sz w:val="24"/>
          <w:szCs w:val="24"/>
        </w:rPr>
        <w:t>указанному дому Водоканал нач</w:t>
      </w:r>
      <w:r w:rsidR="008D44A2" w:rsidRPr="00BB0C41">
        <w:rPr>
          <w:rFonts w:ascii="Arial" w:hAnsi="Arial" w:cs="Arial"/>
          <w:sz w:val="24"/>
          <w:szCs w:val="24"/>
        </w:rPr>
        <w:t>нет</w:t>
      </w:r>
      <w:r w:rsidRPr="00BB0C41">
        <w:rPr>
          <w:rFonts w:ascii="Arial" w:hAnsi="Arial" w:cs="Arial"/>
          <w:sz w:val="24"/>
          <w:szCs w:val="24"/>
        </w:rPr>
        <w:t xml:space="preserve"> оказывать</w:t>
      </w:r>
      <w:r>
        <w:rPr>
          <w:rFonts w:ascii="Arial" w:hAnsi="Arial" w:cs="Arial"/>
          <w:sz w:val="24"/>
          <w:szCs w:val="24"/>
        </w:rPr>
        <w:t xml:space="preserve">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A2359B">
        <w:rPr>
          <w:rFonts w:ascii="Arial" w:hAnsi="Arial" w:cs="Arial"/>
          <w:sz w:val="24"/>
          <w:szCs w:val="24"/>
        </w:rPr>
        <w:t>ООО У</w:t>
      </w:r>
      <w:r w:rsidR="00BB0C41">
        <w:rPr>
          <w:rFonts w:ascii="Arial" w:hAnsi="Arial" w:cs="Arial"/>
          <w:sz w:val="24"/>
          <w:szCs w:val="24"/>
        </w:rPr>
        <w:t>К</w:t>
      </w:r>
      <w:r w:rsidR="00A2359B">
        <w:rPr>
          <w:rFonts w:ascii="Arial" w:hAnsi="Arial" w:cs="Arial"/>
          <w:sz w:val="24"/>
          <w:szCs w:val="24"/>
        </w:rPr>
        <w:t xml:space="preserve"> «</w:t>
      </w:r>
      <w:r w:rsidR="00A23EF8">
        <w:rPr>
          <w:rFonts w:ascii="Arial" w:hAnsi="Arial" w:cs="Arial"/>
          <w:sz w:val="24"/>
          <w:szCs w:val="24"/>
        </w:rPr>
        <w:t>Возрождение</w:t>
      </w:r>
      <w:r w:rsidR="00A2359B">
        <w:rPr>
          <w:rFonts w:ascii="Arial" w:hAnsi="Arial" w:cs="Arial"/>
          <w:sz w:val="24"/>
          <w:szCs w:val="24"/>
        </w:rPr>
        <w:t xml:space="preserve">»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</w:t>
      </w:r>
      <w:r w:rsidR="00605A56">
        <w:rPr>
          <w:rFonts w:ascii="Arial" w:hAnsi="Arial" w:cs="Arial"/>
          <w:sz w:val="24"/>
          <w:szCs w:val="24"/>
        </w:rPr>
        <w:t>-</w:t>
      </w:r>
      <w:r w:rsidRPr="00176C7A">
        <w:rPr>
          <w:rFonts w:ascii="Arial" w:hAnsi="Arial" w:cs="Arial"/>
          <w:sz w:val="24"/>
          <w:szCs w:val="24"/>
        </w:rPr>
        <w:t>50</w:t>
      </w:r>
      <w:r w:rsidR="00605A56">
        <w:rPr>
          <w:rFonts w:ascii="Arial" w:hAnsi="Arial" w:cs="Arial"/>
          <w:sz w:val="24"/>
          <w:szCs w:val="24"/>
        </w:rPr>
        <w:t>-</w:t>
      </w:r>
      <w:r w:rsidRPr="00176C7A">
        <w:rPr>
          <w:rFonts w:ascii="Arial" w:hAnsi="Arial" w:cs="Arial"/>
          <w:sz w:val="24"/>
          <w:szCs w:val="24"/>
        </w:rPr>
        <w:t>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 xml:space="preserve">ООО «БАРНАУЛЬСКИЙ ВОДОКАНАЛ»: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5023A"/>
    <w:rsid w:val="002C4239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7CC1"/>
    <w:rsid w:val="00534582"/>
    <w:rsid w:val="00576EC0"/>
    <w:rsid w:val="005D7F7E"/>
    <w:rsid w:val="00605A56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A17FFD"/>
    <w:rsid w:val="00A2359B"/>
    <w:rsid w:val="00A23EF8"/>
    <w:rsid w:val="00A90F92"/>
    <w:rsid w:val="00B45AEA"/>
    <w:rsid w:val="00B53184"/>
    <w:rsid w:val="00BB0C41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75047"/>
    <w:rsid w:val="00E80C45"/>
    <w:rsid w:val="00EE08CF"/>
    <w:rsid w:val="00EF487A"/>
    <w:rsid w:val="00F10C4C"/>
    <w:rsid w:val="00F3770B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8</cp:revision>
  <cp:lastPrinted>2018-05-30T09:13:00Z</cp:lastPrinted>
  <dcterms:created xsi:type="dcterms:W3CDTF">2021-04-09T02:35:00Z</dcterms:created>
  <dcterms:modified xsi:type="dcterms:W3CDTF">2021-12-13T06:30:00Z</dcterms:modified>
</cp:coreProperties>
</file>