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CA725A">
        <w:rPr>
          <w:rFonts w:ascii="Arial" w:hAnsi="Arial" w:cs="Arial"/>
          <w:sz w:val="24"/>
          <w:szCs w:val="24"/>
          <w:u w:val="single"/>
        </w:rPr>
        <w:t>июля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CA725A">
        <w:rPr>
          <w:rFonts w:ascii="Arial" w:hAnsi="Arial" w:cs="Arial"/>
          <w:b/>
          <w:sz w:val="24"/>
          <w:szCs w:val="24"/>
          <w:u w:val="single"/>
        </w:rPr>
        <w:t>Малахова, 54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CA725A">
        <w:rPr>
          <w:rFonts w:ascii="Arial" w:hAnsi="Arial" w:cs="Arial"/>
          <w:b/>
          <w:sz w:val="24"/>
          <w:szCs w:val="24"/>
          <w:u w:val="single"/>
        </w:rPr>
        <w:t>июля</w:t>
      </w:r>
      <w:bookmarkStart w:id="0" w:name="_GoBack"/>
      <w:bookmarkEnd w:id="0"/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7BB2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807917"/>
    <w:rsid w:val="008116CE"/>
    <w:rsid w:val="0086252E"/>
    <w:rsid w:val="008703AB"/>
    <w:rsid w:val="00871BAB"/>
    <w:rsid w:val="00892AB4"/>
    <w:rsid w:val="008959DD"/>
    <w:rsid w:val="008A29B4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A725A"/>
    <w:rsid w:val="00CB69F5"/>
    <w:rsid w:val="00CC50F3"/>
    <w:rsid w:val="00D25185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B66A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5</cp:revision>
  <cp:lastPrinted>2018-05-30T09:13:00Z</cp:lastPrinted>
  <dcterms:created xsi:type="dcterms:W3CDTF">2024-02-16T13:43:00Z</dcterms:created>
  <dcterms:modified xsi:type="dcterms:W3CDTF">2024-06-19T08:00:00Z</dcterms:modified>
</cp:coreProperties>
</file>