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83051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76E55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7468D">
        <w:rPr>
          <w:rFonts w:ascii="Arial" w:hAnsi="Arial" w:cs="Arial"/>
          <w:sz w:val="24"/>
          <w:szCs w:val="24"/>
        </w:rPr>
        <w:t>ТСН Победа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76E55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F83051">
        <w:rPr>
          <w:rFonts w:ascii="Arial" w:hAnsi="Arial" w:cs="Arial"/>
          <w:b/>
          <w:sz w:val="24"/>
          <w:szCs w:val="24"/>
          <w:u w:val="single"/>
        </w:rPr>
        <w:t>Юрина, 231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F1E71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76E55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F1E71">
        <w:rPr>
          <w:rFonts w:ascii="Arial" w:hAnsi="Arial" w:cs="Arial"/>
          <w:sz w:val="24"/>
          <w:szCs w:val="24"/>
        </w:rPr>
        <w:t>ТСН Победа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7468D"/>
    <w:rsid w:val="00376E55"/>
    <w:rsid w:val="00391CBF"/>
    <w:rsid w:val="003C6E4D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5F1E71"/>
    <w:rsid w:val="005F1FE6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1591D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83051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15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Путивская Наталья Викторовна</cp:lastModifiedBy>
  <cp:revision>4</cp:revision>
  <cp:lastPrinted>2018-05-30T09:13:00Z</cp:lastPrinted>
  <dcterms:created xsi:type="dcterms:W3CDTF">2024-01-11T03:19:00Z</dcterms:created>
  <dcterms:modified xsi:type="dcterms:W3CDTF">2024-03-05T04:17:00Z</dcterms:modified>
</cp:coreProperties>
</file>