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F5D9F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</w:t>
      </w:r>
      <w:r w:rsidR="00095462">
        <w:rPr>
          <w:rFonts w:ascii="Arial" w:hAnsi="Arial" w:cs="Arial"/>
          <w:sz w:val="24"/>
          <w:szCs w:val="24"/>
        </w:rPr>
        <w:t>МКР НОВОСИЛИКАТНЫЙ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A74A7">
        <w:rPr>
          <w:rFonts w:ascii="Arial" w:hAnsi="Arial" w:cs="Arial"/>
          <w:b/>
          <w:sz w:val="24"/>
          <w:szCs w:val="24"/>
          <w:u w:val="single"/>
        </w:rPr>
        <w:t>п. Лесной, 9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F5D9F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</w:t>
      </w:r>
      <w:r w:rsidR="00095462">
        <w:rPr>
          <w:rFonts w:ascii="Arial" w:hAnsi="Arial" w:cs="Arial"/>
          <w:sz w:val="24"/>
          <w:szCs w:val="24"/>
        </w:rPr>
        <w:t>МКР НОВОСИЛИКАТНЫЙ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867BE4">
        <w:rPr>
          <w:rFonts w:ascii="Arial" w:hAnsi="Arial" w:cs="Arial"/>
          <w:sz w:val="24"/>
          <w:szCs w:val="24"/>
        </w:rPr>
        <w:t>круглосуточно с 18</w:t>
      </w:r>
      <w:r w:rsidR="00867BE4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B40216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95462"/>
    <w:rsid w:val="000A74A7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7F5D9F"/>
    <w:rsid w:val="008035EE"/>
    <w:rsid w:val="00807917"/>
    <w:rsid w:val="008116CE"/>
    <w:rsid w:val="0086252E"/>
    <w:rsid w:val="00867BE4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91174"/>
    <w:rsid w:val="009C673E"/>
    <w:rsid w:val="009D47E6"/>
    <w:rsid w:val="009F35AF"/>
    <w:rsid w:val="00A90F92"/>
    <w:rsid w:val="00B40216"/>
    <w:rsid w:val="00B53184"/>
    <w:rsid w:val="00B93319"/>
    <w:rsid w:val="00BC57E2"/>
    <w:rsid w:val="00BE06AC"/>
    <w:rsid w:val="00BE2DD3"/>
    <w:rsid w:val="00BE5B9B"/>
    <w:rsid w:val="00BF2AAD"/>
    <w:rsid w:val="00C07BB9"/>
    <w:rsid w:val="00C37FA7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20</cp:revision>
  <cp:lastPrinted>2018-05-30T09:13:00Z</cp:lastPrinted>
  <dcterms:created xsi:type="dcterms:W3CDTF">2022-05-03T08:04:00Z</dcterms:created>
  <dcterms:modified xsi:type="dcterms:W3CDTF">2023-06-01T09:41:00Z</dcterms:modified>
</cp:coreProperties>
</file>