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6F65" w:rsidRPr="008842AA" w:rsidRDefault="00C96F65" w:rsidP="008842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42AA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заключении договора холодного водоснабжения и водоотведения с РСО (прямых договоров), ООО «БАРНАУЛЬСКИЙ ВОДОКАНАЛ» (далее Водоканал) расторгает с </w:t>
      </w:r>
      <w:r w:rsidRPr="008842AA">
        <w:rPr>
          <w:rFonts w:ascii="Arial" w:hAnsi="Arial" w:cs="Arial"/>
          <w:sz w:val="24"/>
          <w:szCs w:val="24"/>
          <w:u w:val="single"/>
        </w:rPr>
        <w:t xml:space="preserve">«01» </w:t>
      </w:r>
      <w:r w:rsidR="00433238" w:rsidRPr="008842AA">
        <w:rPr>
          <w:rFonts w:ascii="Arial" w:hAnsi="Arial" w:cs="Arial"/>
          <w:sz w:val="24"/>
          <w:szCs w:val="24"/>
          <w:u w:val="single"/>
        </w:rPr>
        <w:t>мая</w:t>
      </w:r>
      <w:r w:rsidRPr="008842AA">
        <w:rPr>
          <w:rFonts w:ascii="Arial" w:hAnsi="Arial" w:cs="Arial"/>
          <w:sz w:val="24"/>
          <w:szCs w:val="24"/>
          <w:u w:val="single"/>
        </w:rPr>
        <w:t xml:space="preserve"> 202</w:t>
      </w:r>
      <w:r w:rsidR="00433238" w:rsidRPr="008842AA">
        <w:rPr>
          <w:rFonts w:ascii="Arial" w:hAnsi="Arial" w:cs="Arial"/>
          <w:sz w:val="24"/>
          <w:szCs w:val="24"/>
          <w:u w:val="single"/>
        </w:rPr>
        <w:t>3</w:t>
      </w:r>
      <w:r w:rsidRPr="008842AA">
        <w:rPr>
          <w:rFonts w:ascii="Arial" w:hAnsi="Arial" w:cs="Arial"/>
          <w:sz w:val="24"/>
          <w:szCs w:val="24"/>
          <w:u w:val="single"/>
        </w:rPr>
        <w:t xml:space="preserve"> года</w:t>
      </w:r>
      <w:r w:rsidRPr="008842AA">
        <w:rPr>
          <w:rFonts w:ascii="Arial" w:hAnsi="Arial" w:cs="Arial"/>
          <w:sz w:val="24"/>
          <w:szCs w:val="24"/>
        </w:rPr>
        <w:t xml:space="preserve"> договор на холодное водоснабжение и водоотведение в части поставки ресурса для предоставления коммунальных услуг с </w:t>
      </w:r>
      <w:r w:rsidR="00433238" w:rsidRPr="008842AA">
        <w:rPr>
          <w:rFonts w:ascii="Arial" w:hAnsi="Arial" w:cs="Arial"/>
          <w:sz w:val="24"/>
          <w:szCs w:val="24"/>
        </w:rPr>
        <w:t>ТСЖ «Черемушки»</w:t>
      </w:r>
      <w:r w:rsidRPr="008842AA">
        <w:rPr>
          <w:rFonts w:ascii="Arial" w:hAnsi="Arial" w:cs="Arial"/>
          <w:sz w:val="24"/>
          <w:szCs w:val="24"/>
        </w:rPr>
        <w:t xml:space="preserve"> по многоквартирному жилому дому, расположенному по адресу г. Барнаул, </w:t>
      </w:r>
      <w:r w:rsidR="00433238" w:rsidRPr="008842AA">
        <w:rPr>
          <w:rFonts w:ascii="Arial" w:hAnsi="Arial" w:cs="Arial"/>
          <w:b/>
          <w:sz w:val="24"/>
          <w:szCs w:val="24"/>
          <w:u w:val="single"/>
        </w:rPr>
        <w:t>Попова, 26</w:t>
      </w:r>
      <w:r w:rsidR="008842AA" w:rsidRPr="008842AA">
        <w:rPr>
          <w:rFonts w:ascii="Arial" w:hAnsi="Arial" w:cs="Arial"/>
          <w:b/>
          <w:sz w:val="24"/>
          <w:szCs w:val="24"/>
          <w:u w:val="single"/>
        </w:rPr>
        <w:t>.</w:t>
      </w:r>
      <w:r w:rsidRPr="008842AA">
        <w:rPr>
          <w:rFonts w:ascii="Arial" w:hAnsi="Arial" w:cs="Arial"/>
          <w:sz w:val="24"/>
          <w:szCs w:val="24"/>
        </w:rPr>
        <w:t xml:space="preserve">  </w:t>
      </w:r>
    </w:p>
    <w:p w:rsidR="008842AA" w:rsidRPr="008842AA" w:rsidRDefault="008842AA" w:rsidP="008842A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842AA">
        <w:rPr>
          <w:rFonts w:ascii="Arial" w:hAnsi="Arial" w:cs="Arial"/>
          <w:sz w:val="24"/>
          <w:szCs w:val="24"/>
        </w:rPr>
        <w:t xml:space="preserve">С </w:t>
      </w:r>
      <w:r w:rsidRPr="008842AA">
        <w:rPr>
          <w:rFonts w:ascii="Arial" w:hAnsi="Arial" w:cs="Arial"/>
          <w:b/>
          <w:sz w:val="24"/>
          <w:szCs w:val="24"/>
          <w:u w:val="single"/>
        </w:rPr>
        <w:t xml:space="preserve">«01» </w:t>
      </w:r>
      <w:r w:rsidRPr="008842AA">
        <w:rPr>
          <w:rFonts w:ascii="Arial" w:hAnsi="Arial" w:cs="Arial"/>
          <w:b/>
          <w:sz w:val="24"/>
          <w:szCs w:val="24"/>
          <w:u w:val="single"/>
        </w:rPr>
        <w:t>мая</w:t>
      </w:r>
      <w:r w:rsidRPr="008842AA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Pr="008842AA">
        <w:rPr>
          <w:rFonts w:ascii="Arial" w:hAnsi="Arial" w:cs="Arial"/>
          <w:b/>
          <w:sz w:val="24"/>
          <w:szCs w:val="24"/>
          <w:u w:val="single"/>
        </w:rPr>
        <w:t xml:space="preserve">3 </w:t>
      </w:r>
      <w:r w:rsidRPr="008842AA">
        <w:rPr>
          <w:rFonts w:ascii="Arial" w:hAnsi="Arial" w:cs="Arial"/>
          <w:b/>
          <w:sz w:val="24"/>
          <w:szCs w:val="24"/>
          <w:u w:val="single"/>
        </w:rPr>
        <w:t>года</w:t>
      </w:r>
      <w:r w:rsidRPr="008842AA">
        <w:rPr>
          <w:rFonts w:ascii="Arial" w:hAnsi="Arial" w:cs="Arial"/>
          <w:sz w:val="24"/>
          <w:szCs w:val="24"/>
        </w:rPr>
        <w:t xml:space="preserve"> по вышеуказанному дому Водоканал начнет оказывать коммунальные услуги «водоснабжение» и «водоотведение». По данным услугам в системе сбора и обработки платежей «Город» помимо лицевых счетов ТСЖ «Черемушки» появятся отдельные лицевые счета с начислениями за услуги Водоканала и будут предоставляться отдельные платежные документы.</w:t>
      </w:r>
    </w:p>
    <w:p w:rsidR="008842AA" w:rsidRPr="008842AA" w:rsidRDefault="008842AA" w:rsidP="008842A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842AA">
        <w:rPr>
          <w:rFonts w:ascii="Arial" w:hAnsi="Arial" w:cs="Arial"/>
          <w:sz w:val="24"/>
          <w:szCs w:val="24"/>
        </w:rPr>
        <w:t>Необходимо производить своевременно и в полном объеме оплату за оказанные Водоканалом услуги до 10 числа месяца следующего за расчетным.</w:t>
      </w:r>
    </w:p>
    <w:p w:rsidR="00082614" w:rsidRPr="008842AA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42AA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8842AA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42AA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842AA">
          <w:rPr>
            <w:rFonts w:ascii="Arial" w:hAnsi="Arial" w:cs="Arial"/>
            <w:sz w:val="24"/>
            <w:szCs w:val="24"/>
          </w:rPr>
          <w:t>www.sistemagorod.ru/help</w:t>
        </w:r>
      </w:hyperlink>
      <w:r w:rsidRPr="008842AA">
        <w:rPr>
          <w:rFonts w:ascii="Arial" w:hAnsi="Arial" w:cs="Arial"/>
          <w:sz w:val="24"/>
          <w:szCs w:val="24"/>
        </w:rPr>
        <w:t>)</w:t>
      </w:r>
    </w:p>
    <w:p w:rsidR="00082614" w:rsidRPr="008842AA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42AA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8842AA">
        <w:rPr>
          <w:rFonts w:ascii="Arial" w:hAnsi="Arial" w:cs="Arial"/>
          <w:sz w:val="24"/>
          <w:szCs w:val="24"/>
        </w:rPr>
        <w:t>автоплатёж</w:t>
      </w:r>
      <w:proofErr w:type="spellEnd"/>
      <w:r w:rsidRPr="008842AA">
        <w:rPr>
          <w:rFonts w:ascii="Arial" w:hAnsi="Arial" w:cs="Arial"/>
          <w:sz w:val="24"/>
          <w:szCs w:val="24"/>
        </w:rPr>
        <w:t>.</w:t>
      </w:r>
    </w:p>
    <w:p w:rsidR="00082614" w:rsidRPr="008842AA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42AA">
        <w:rPr>
          <w:rFonts w:ascii="Arial" w:hAnsi="Arial" w:cs="Arial"/>
          <w:sz w:val="24"/>
          <w:szCs w:val="24"/>
        </w:rPr>
        <w:t>В кассе Водоканала.</w:t>
      </w:r>
    </w:p>
    <w:p w:rsidR="00082614" w:rsidRPr="008842AA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42AA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8842AA">
        <w:rPr>
          <w:rFonts w:ascii="Arial" w:hAnsi="Arial" w:cs="Arial"/>
          <w:sz w:val="24"/>
          <w:szCs w:val="24"/>
        </w:rPr>
        <w:t>РВК.Услуги</w:t>
      </w:r>
      <w:proofErr w:type="spellEnd"/>
      <w:r w:rsidRPr="008842AA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8842AA">
        <w:rPr>
          <w:rFonts w:ascii="Arial" w:hAnsi="Arial" w:cs="Arial"/>
          <w:sz w:val="24"/>
          <w:szCs w:val="24"/>
        </w:rPr>
        <w:t>AppStore</w:t>
      </w:r>
      <w:proofErr w:type="spellEnd"/>
      <w:r w:rsidRPr="008842AA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842AA">
        <w:rPr>
          <w:rFonts w:ascii="Arial" w:hAnsi="Arial" w:cs="Arial"/>
          <w:sz w:val="24"/>
          <w:szCs w:val="24"/>
        </w:rPr>
        <w:t>Google</w:t>
      </w:r>
      <w:proofErr w:type="spellEnd"/>
      <w:r w:rsidRPr="008842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2AA">
        <w:rPr>
          <w:rFonts w:ascii="Arial" w:hAnsi="Arial" w:cs="Arial"/>
          <w:sz w:val="24"/>
          <w:szCs w:val="24"/>
        </w:rPr>
        <w:t>Play</w:t>
      </w:r>
      <w:proofErr w:type="spellEnd"/>
      <w:r w:rsidRPr="008842AA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Pr="008842AA" w:rsidRDefault="002C4239" w:rsidP="008842A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8842AA">
        <w:rPr>
          <w:rFonts w:ascii="Arial" w:hAnsi="Arial" w:cs="Arial"/>
          <w:sz w:val="24"/>
          <w:szCs w:val="24"/>
        </w:rPr>
        <w:t>Для</w:t>
      </w:r>
      <w:r w:rsidR="00794C72" w:rsidRPr="008842AA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8842AA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8842AA">
        <w:rPr>
          <w:rFonts w:ascii="Arial" w:hAnsi="Arial" w:cs="Arial"/>
          <w:sz w:val="24"/>
          <w:szCs w:val="24"/>
          <w:u w:val="single"/>
        </w:rPr>
        <w:t>В</w:t>
      </w:r>
      <w:r w:rsidR="00126254" w:rsidRPr="008842AA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8842AA" w:rsidRDefault="00176C7A" w:rsidP="008842A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2AA">
        <w:rPr>
          <w:rFonts w:ascii="Arial" w:hAnsi="Arial" w:cs="Arial"/>
          <w:sz w:val="24"/>
          <w:szCs w:val="24"/>
        </w:rPr>
        <w:t xml:space="preserve">           - </w:t>
      </w:r>
      <w:r w:rsidR="006F4F60" w:rsidRPr="008842AA">
        <w:rPr>
          <w:rFonts w:ascii="Arial" w:hAnsi="Arial" w:cs="Arial"/>
          <w:sz w:val="24"/>
          <w:szCs w:val="24"/>
        </w:rPr>
        <w:t xml:space="preserve">  </w:t>
      </w:r>
      <w:r w:rsidRPr="008842AA">
        <w:rPr>
          <w:rFonts w:ascii="Arial" w:hAnsi="Arial" w:cs="Arial"/>
          <w:sz w:val="24"/>
          <w:szCs w:val="24"/>
        </w:rPr>
        <w:t xml:space="preserve">по телефону </w:t>
      </w:r>
      <w:r w:rsidR="008842AA" w:rsidRPr="008842AA">
        <w:rPr>
          <w:rFonts w:ascii="Arial" w:hAnsi="Arial" w:cs="Arial"/>
          <w:sz w:val="24"/>
          <w:szCs w:val="24"/>
        </w:rPr>
        <w:t xml:space="preserve">432-222, </w:t>
      </w:r>
      <w:r w:rsidRPr="008842AA">
        <w:rPr>
          <w:rFonts w:ascii="Arial" w:hAnsi="Arial" w:cs="Arial"/>
          <w:sz w:val="24"/>
          <w:szCs w:val="24"/>
        </w:rPr>
        <w:t xml:space="preserve">995-055 (круглосуточно с </w:t>
      </w:r>
      <w:r w:rsidR="00C615F0" w:rsidRPr="008842AA">
        <w:rPr>
          <w:rFonts w:ascii="Arial" w:hAnsi="Arial" w:cs="Arial"/>
          <w:sz w:val="24"/>
          <w:szCs w:val="24"/>
        </w:rPr>
        <w:t>1</w:t>
      </w:r>
      <w:r w:rsidRPr="008842AA">
        <w:rPr>
          <w:rFonts w:ascii="Arial" w:hAnsi="Arial" w:cs="Arial"/>
          <w:sz w:val="24"/>
          <w:szCs w:val="24"/>
        </w:rPr>
        <w:t>5 по 25 число) (Для передачи показаний необходимо знать № лицевого счета, кото</w:t>
      </w:r>
      <w:r w:rsidR="008842AA" w:rsidRPr="008842AA">
        <w:rPr>
          <w:rFonts w:ascii="Arial" w:hAnsi="Arial" w:cs="Arial"/>
          <w:sz w:val="24"/>
          <w:szCs w:val="24"/>
        </w:rPr>
        <w:t>рый можно узнать по телефону 50</w:t>
      </w:r>
      <w:r w:rsidRPr="008842AA">
        <w:rPr>
          <w:rFonts w:ascii="Arial" w:hAnsi="Arial" w:cs="Arial"/>
          <w:sz w:val="24"/>
          <w:szCs w:val="24"/>
        </w:rPr>
        <w:t>0</w:t>
      </w:r>
      <w:r w:rsidR="008842AA" w:rsidRPr="008842AA">
        <w:rPr>
          <w:rFonts w:ascii="Arial" w:hAnsi="Arial" w:cs="Arial"/>
          <w:sz w:val="24"/>
          <w:szCs w:val="24"/>
        </w:rPr>
        <w:t>-1</w:t>
      </w:r>
      <w:r w:rsidRPr="008842AA">
        <w:rPr>
          <w:rFonts w:ascii="Arial" w:hAnsi="Arial" w:cs="Arial"/>
          <w:sz w:val="24"/>
          <w:szCs w:val="24"/>
        </w:rPr>
        <w:t>01</w:t>
      </w:r>
      <w:r w:rsidR="006F4F60" w:rsidRPr="008842AA">
        <w:rPr>
          <w:rFonts w:ascii="Arial" w:hAnsi="Arial" w:cs="Arial"/>
          <w:sz w:val="24"/>
          <w:szCs w:val="24"/>
        </w:rPr>
        <w:t>);</w:t>
      </w:r>
    </w:p>
    <w:p w:rsidR="00176C7A" w:rsidRPr="008842AA" w:rsidRDefault="00176C7A" w:rsidP="008842A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2AA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8842AA">
        <w:rPr>
          <w:rFonts w:ascii="Arial" w:hAnsi="Arial" w:cs="Arial"/>
          <w:sz w:val="24"/>
          <w:szCs w:val="24"/>
        </w:rPr>
        <w:t xml:space="preserve">»:  </w:t>
      </w:r>
      <w:r w:rsidR="00C615F0" w:rsidRPr="008842AA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</w:t>
      </w:r>
      <w:proofErr w:type="gramEnd"/>
      <w:r w:rsidR="00C615F0" w:rsidRPr="008842AA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r w:rsidRPr="008842AA">
        <w:rPr>
          <w:rFonts w:ascii="Arial" w:hAnsi="Arial" w:cs="Arial"/>
          <w:sz w:val="24"/>
          <w:szCs w:val="24"/>
        </w:rPr>
        <w:t>;</w:t>
      </w:r>
    </w:p>
    <w:p w:rsidR="00176C7A" w:rsidRPr="008842AA" w:rsidRDefault="00176C7A" w:rsidP="008842A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2AA">
        <w:rPr>
          <w:rFonts w:ascii="Arial" w:hAnsi="Arial" w:cs="Arial"/>
          <w:sz w:val="24"/>
          <w:szCs w:val="24"/>
        </w:rPr>
        <w:t xml:space="preserve">           - </w:t>
      </w:r>
      <w:r w:rsidR="006F4F60" w:rsidRPr="008842AA">
        <w:rPr>
          <w:rFonts w:ascii="Arial" w:hAnsi="Arial" w:cs="Arial"/>
          <w:sz w:val="24"/>
          <w:szCs w:val="24"/>
        </w:rPr>
        <w:t xml:space="preserve">  </w:t>
      </w:r>
      <w:r w:rsidRPr="008842AA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8842AA" w:rsidRDefault="00176C7A" w:rsidP="008842A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2AA">
        <w:rPr>
          <w:rFonts w:ascii="Arial" w:hAnsi="Arial" w:cs="Arial"/>
          <w:sz w:val="24"/>
          <w:szCs w:val="24"/>
        </w:rPr>
        <w:t xml:space="preserve">          - </w:t>
      </w:r>
      <w:r w:rsidR="006F4F60" w:rsidRPr="008842AA">
        <w:rPr>
          <w:rFonts w:ascii="Arial" w:hAnsi="Arial" w:cs="Arial"/>
          <w:sz w:val="24"/>
          <w:szCs w:val="24"/>
        </w:rPr>
        <w:t xml:space="preserve">  </w:t>
      </w:r>
      <w:r w:rsidRPr="008842AA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8842AA" w:rsidRDefault="002C4239" w:rsidP="008842A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2AA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8842AA">
        <w:rPr>
          <w:rFonts w:ascii="Arial" w:hAnsi="Arial" w:cs="Arial"/>
          <w:b/>
          <w:sz w:val="24"/>
          <w:szCs w:val="24"/>
        </w:rPr>
        <w:t>500</w:t>
      </w:r>
      <w:r w:rsidR="008842AA">
        <w:rPr>
          <w:rFonts w:ascii="Arial" w:hAnsi="Arial" w:cs="Arial"/>
          <w:b/>
          <w:sz w:val="24"/>
          <w:szCs w:val="24"/>
        </w:rPr>
        <w:t>-</w:t>
      </w:r>
      <w:r w:rsidR="00176C7A" w:rsidRPr="008842AA">
        <w:rPr>
          <w:rFonts w:ascii="Arial" w:hAnsi="Arial" w:cs="Arial"/>
          <w:b/>
          <w:sz w:val="24"/>
          <w:szCs w:val="24"/>
        </w:rPr>
        <w:t>1</w:t>
      </w:r>
      <w:r w:rsidRPr="008842AA">
        <w:rPr>
          <w:rFonts w:ascii="Arial" w:hAnsi="Arial" w:cs="Arial"/>
          <w:b/>
          <w:sz w:val="24"/>
          <w:szCs w:val="24"/>
        </w:rPr>
        <w:t>0</w:t>
      </w:r>
      <w:r w:rsidR="00176C7A" w:rsidRPr="008842AA">
        <w:rPr>
          <w:rFonts w:ascii="Arial" w:hAnsi="Arial" w:cs="Arial"/>
          <w:b/>
          <w:sz w:val="24"/>
          <w:szCs w:val="24"/>
        </w:rPr>
        <w:t>1</w:t>
      </w:r>
      <w:r w:rsidRPr="008842AA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8842AA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8842AA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8842AA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8842AA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8842AA">
        <w:rPr>
          <w:rFonts w:ascii="Arial" w:hAnsi="Arial" w:cs="Arial"/>
          <w:sz w:val="24"/>
          <w:szCs w:val="24"/>
        </w:rPr>
        <w:t>.</w:t>
      </w:r>
    </w:p>
    <w:p w:rsidR="00794C72" w:rsidRPr="008842AA" w:rsidRDefault="00794C72" w:rsidP="008842AA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794C72" w:rsidRPr="008842AA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842AA">
        <w:rPr>
          <w:rFonts w:ascii="Arial" w:hAnsi="Arial" w:cs="Arial"/>
          <w:sz w:val="24"/>
          <w:szCs w:val="24"/>
        </w:rPr>
        <w:t>Администрация ООО «БАРНАУЛЬС</w:t>
      </w:r>
      <w:bookmarkStart w:id="0" w:name="_GoBack"/>
      <w:bookmarkEnd w:id="0"/>
      <w:r w:rsidRPr="008842AA">
        <w:rPr>
          <w:rFonts w:ascii="Arial" w:hAnsi="Arial" w:cs="Arial"/>
          <w:sz w:val="24"/>
          <w:szCs w:val="24"/>
        </w:rPr>
        <w:t>КИЙ ВОДОКАНАЛ»</w:t>
      </w:r>
    </w:p>
    <w:sectPr w:rsidR="00794C72" w:rsidRPr="008842AA" w:rsidSect="004B43C6">
      <w:pgSz w:w="11906" w:h="16838"/>
      <w:pgMar w:top="284" w:right="851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0F5C4E"/>
    <w:rsid w:val="00126254"/>
    <w:rsid w:val="0015508E"/>
    <w:rsid w:val="001664A9"/>
    <w:rsid w:val="00176C7A"/>
    <w:rsid w:val="001A5648"/>
    <w:rsid w:val="001A69B6"/>
    <w:rsid w:val="00211957"/>
    <w:rsid w:val="002345F8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65FC2"/>
    <w:rsid w:val="00391CBF"/>
    <w:rsid w:val="003F01BC"/>
    <w:rsid w:val="00433238"/>
    <w:rsid w:val="0045744C"/>
    <w:rsid w:val="00470C1F"/>
    <w:rsid w:val="004A2379"/>
    <w:rsid w:val="004B0CFF"/>
    <w:rsid w:val="004B43C6"/>
    <w:rsid w:val="004D7275"/>
    <w:rsid w:val="004E3515"/>
    <w:rsid w:val="004E7CC1"/>
    <w:rsid w:val="00501633"/>
    <w:rsid w:val="00576EC0"/>
    <w:rsid w:val="005D7F7E"/>
    <w:rsid w:val="00606A09"/>
    <w:rsid w:val="0063690F"/>
    <w:rsid w:val="00654D5C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842AA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759BB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615F0"/>
    <w:rsid w:val="00C86CAA"/>
    <w:rsid w:val="00C93A9B"/>
    <w:rsid w:val="00C96F65"/>
    <w:rsid w:val="00CA5DF6"/>
    <w:rsid w:val="00CB69F5"/>
    <w:rsid w:val="00CC50F3"/>
    <w:rsid w:val="00D25185"/>
    <w:rsid w:val="00D36EA4"/>
    <w:rsid w:val="00D4233E"/>
    <w:rsid w:val="00D75655"/>
    <w:rsid w:val="00DA4C80"/>
    <w:rsid w:val="00DC38A4"/>
    <w:rsid w:val="00E43374"/>
    <w:rsid w:val="00E44731"/>
    <w:rsid w:val="00E75047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6464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Козлова Оксана Алексеевна</cp:lastModifiedBy>
  <cp:revision>27</cp:revision>
  <cp:lastPrinted>2018-05-30T09:13:00Z</cp:lastPrinted>
  <dcterms:created xsi:type="dcterms:W3CDTF">2022-05-03T08:04:00Z</dcterms:created>
  <dcterms:modified xsi:type="dcterms:W3CDTF">2023-05-10T11:14:00Z</dcterms:modified>
</cp:coreProperties>
</file>