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41B53">
        <w:rPr>
          <w:rFonts w:ascii="Arial" w:hAnsi="Arial" w:cs="Arial"/>
          <w:sz w:val="24"/>
          <w:szCs w:val="24"/>
          <w:u w:val="single"/>
        </w:rPr>
        <w:t>июл</w:t>
      </w:r>
      <w:r w:rsidR="0000270B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B41B53">
        <w:rPr>
          <w:rFonts w:ascii="Arial" w:hAnsi="Arial" w:cs="Arial"/>
          <w:b/>
          <w:sz w:val="24"/>
          <w:szCs w:val="24"/>
          <w:u w:val="single"/>
        </w:rPr>
        <w:t>пр</w:t>
      </w:r>
      <w:proofErr w:type="spellEnd"/>
      <w:r w:rsidR="00B41B53">
        <w:rPr>
          <w:rFonts w:ascii="Arial" w:hAnsi="Arial" w:cs="Arial"/>
          <w:b/>
          <w:sz w:val="24"/>
          <w:szCs w:val="24"/>
          <w:u w:val="single"/>
        </w:rPr>
        <w:t xml:space="preserve">-д Северный </w:t>
      </w:r>
      <w:proofErr w:type="spellStart"/>
      <w:r w:rsidR="00B41B53">
        <w:rPr>
          <w:rFonts w:ascii="Arial" w:hAnsi="Arial" w:cs="Arial"/>
          <w:b/>
          <w:sz w:val="24"/>
          <w:szCs w:val="24"/>
          <w:u w:val="single"/>
        </w:rPr>
        <w:t>Власихинский</w:t>
      </w:r>
      <w:proofErr w:type="spellEnd"/>
      <w:r w:rsidR="00B41B53">
        <w:rPr>
          <w:rFonts w:ascii="Arial" w:hAnsi="Arial" w:cs="Arial"/>
          <w:b/>
          <w:sz w:val="24"/>
          <w:szCs w:val="24"/>
          <w:u w:val="single"/>
        </w:rPr>
        <w:t>, 86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B41B53">
        <w:rPr>
          <w:rFonts w:ascii="Arial" w:hAnsi="Arial" w:cs="Arial"/>
          <w:b/>
          <w:sz w:val="24"/>
          <w:szCs w:val="24"/>
          <w:u w:val="single"/>
        </w:rPr>
        <w:t>июл</w:t>
      </w:r>
      <w:bookmarkStart w:id="0" w:name="_GoBack"/>
      <w:bookmarkEnd w:id="0"/>
      <w:r w:rsidR="0000270B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41B53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22</cp:revision>
  <cp:lastPrinted>2018-05-30T09:13:00Z</cp:lastPrinted>
  <dcterms:created xsi:type="dcterms:W3CDTF">2022-05-03T08:04:00Z</dcterms:created>
  <dcterms:modified xsi:type="dcterms:W3CDTF">2023-07-05T04:33:00Z</dcterms:modified>
</cp:coreProperties>
</file>