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693B56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693B56">
        <w:rPr>
          <w:rFonts w:ascii="Arial" w:hAnsi="Arial" w:cs="Arial"/>
          <w:sz w:val="24"/>
          <w:szCs w:val="24"/>
        </w:rPr>
        <w:t>октября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693B56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BE06AC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693B56">
        <w:rPr>
          <w:rFonts w:ascii="Arial" w:hAnsi="Arial" w:cs="Arial"/>
          <w:sz w:val="24"/>
          <w:szCs w:val="24"/>
        </w:rPr>
        <w:t>ООО УК «Забота»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693B56">
        <w:rPr>
          <w:rFonts w:ascii="Arial" w:hAnsi="Arial" w:cs="Arial"/>
          <w:sz w:val="24"/>
          <w:szCs w:val="24"/>
        </w:rPr>
        <w:t>Энергетиков, 10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693B56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693B56">
        <w:rPr>
          <w:rFonts w:ascii="Arial" w:hAnsi="Arial" w:cs="Arial"/>
          <w:sz w:val="24"/>
          <w:szCs w:val="24"/>
        </w:rPr>
        <w:t>октября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693B56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93B56">
        <w:rPr>
          <w:rFonts w:ascii="Arial" w:hAnsi="Arial" w:cs="Arial"/>
          <w:sz w:val="24"/>
          <w:szCs w:val="24"/>
        </w:rPr>
        <w:t>ООО УК «Забота»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93B56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A885-A802-4EF3-BFAB-FB92816D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5</cp:revision>
  <cp:lastPrinted>2018-05-30T09:13:00Z</cp:lastPrinted>
  <dcterms:created xsi:type="dcterms:W3CDTF">2020-06-01T02:49:00Z</dcterms:created>
  <dcterms:modified xsi:type="dcterms:W3CDTF">2020-08-24T04:12:00Z</dcterms:modified>
</cp:coreProperties>
</file>