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D78E6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C77F0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D78E6">
        <w:rPr>
          <w:rFonts w:ascii="Arial" w:hAnsi="Arial" w:cs="Arial"/>
          <w:b/>
          <w:sz w:val="24"/>
          <w:szCs w:val="24"/>
          <w:u w:val="single"/>
        </w:rPr>
        <w:t>ул. Антона Петрова, 199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10419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01</w:t>
      </w:r>
      <w:r w:rsidRPr="00210419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D78E6">
        <w:rPr>
          <w:rFonts w:ascii="Arial" w:hAnsi="Arial" w:cs="Arial"/>
          <w:b/>
          <w:sz w:val="24"/>
          <w:szCs w:val="24"/>
          <w:u w:val="single"/>
        </w:rPr>
        <w:t>апреля</w:t>
      </w:r>
      <w:bookmarkStart w:id="0" w:name="_GoBack"/>
      <w:bookmarkEnd w:id="0"/>
      <w:r w:rsidR="003C77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0419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2</w:t>
      </w:r>
      <w:r w:rsidR="003C77F0">
        <w:rPr>
          <w:rFonts w:ascii="Arial" w:hAnsi="Arial" w:cs="Arial"/>
          <w:b/>
          <w:sz w:val="24"/>
          <w:szCs w:val="24"/>
          <w:u w:val="single"/>
        </w:rPr>
        <w:t>2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D78E6"/>
    <w:rsid w:val="000E575A"/>
    <w:rsid w:val="000F0677"/>
    <w:rsid w:val="00126254"/>
    <w:rsid w:val="0015508E"/>
    <w:rsid w:val="001664A9"/>
    <w:rsid w:val="00176C7A"/>
    <w:rsid w:val="001A5648"/>
    <w:rsid w:val="001A69B6"/>
    <w:rsid w:val="00210419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C77F0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B09D1"/>
    <w:rsid w:val="008D4495"/>
    <w:rsid w:val="008D44A2"/>
    <w:rsid w:val="008D7077"/>
    <w:rsid w:val="008E25DA"/>
    <w:rsid w:val="008E7754"/>
    <w:rsid w:val="00905108"/>
    <w:rsid w:val="00944D76"/>
    <w:rsid w:val="009A415F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BF5742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C6AB4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12</cp:revision>
  <cp:lastPrinted>2018-05-30T09:13:00Z</cp:lastPrinted>
  <dcterms:created xsi:type="dcterms:W3CDTF">2021-11-10T07:43:00Z</dcterms:created>
  <dcterms:modified xsi:type="dcterms:W3CDTF">2022-04-04T07:42:00Z</dcterms:modified>
</cp:coreProperties>
</file>